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B76" w:rsidRDefault="00C742EE">
      <w:pPr>
        <w:keepNext/>
        <w:widowControl/>
        <w:pBdr>
          <w:top w:val="nil"/>
          <w:left w:val="nil"/>
          <w:bottom w:val="nil"/>
          <w:right w:val="nil"/>
          <w:between w:val="nil"/>
        </w:pBdr>
        <w:ind w:left="-426"/>
        <w:jc w:val="center"/>
        <w:rPr>
          <w:rFonts w:ascii="Arial" w:eastAsia="Arial" w:hAnsi="Arial" w:cs="Arial"/>
          <w:b/>
          <w:color w:val="000000"/>
        </w:rPr>
      </w:pPr>
      <w:r>
        <w:rPr>
          <w:rFonts w:ascii="Arial" w:eastAsia="Arial" w:hAnsi="Arial" w:cs="Arial"/>
          <w:b/>
          <w:color w:val="000000"/>
        </w:rPr>
        <w:t>INFORME DE GESTIÓN CONTRATO DE PRESTACIÓN DE SERVICIOS</w:t>
      </w:r>
    </w:p>
    <w:p w:rsidR="00BA2B76" w:rsidRDefault="00BA2B76">
      <w:pPr>
        <w:widowControl/>
        <w:pBdr>
          <w:top w:val="nil"/>
          <w:left w:val="nil"/>
          <w:bottom w:val="nil"/>
          <w:right w:val="nil"/>
          <w:between w:val="nil"/>
        </w:pBdr>
        <w:jc w:val="center"/>
        <w:rPr>
          <w:rFonts w:ascii="Arial" w:eastAsia="Arial" w:hAnsi="Arial" w:cs="Arial"/>
          <w:color w:val="000000"/>
          <w:sz w:val="22"/>
          <w:szCs w:val="22"/>
        </w:rPr>
      </w:pPr>
    </w:p>
    <w:tbl>
      <w:tblPr>
        <w:tblStyle w:val="a1"/>
        <w:tblW w:w="10754" w:type="dxa"/>
        <w:jc w:val="center"/>
        <w:tblInd w:w="0" w:type="dxa"/>
        <w:tblLayout w:type="fixed"/>
        <w:tblLook w:val="0000" w:firstRow="0" w:lastRow="0" w:firstColumn="0" w:lastColumn="0" w:noHBand="0" w:noVBand="0"/>
      </w:tblPr>
      <w:tblGrid>
        <w:gridCol w:w="2254"/>
        <w:gridCol w:w="1978"/>
        <w:gridCol w:w="432"/>
        <w:gridCol w:w="5658"/>
        <w:gridCol w:w="432"/>
      </w:tblGrid>
      <w:tr w:rsidR="00BA2B76">
        <w:trPr>
          <w:trHeight w:val="545"/>
          <w:jc w:val="center"/>
        </w:trPr>
        <w:tc>
          <w:tcPr>
            <w:tcW w:w="10754" w:type="dxa"/>
            <w:gridSpan w:val="5"/>
            <w:tcBorders>
              <w:top w:val="single" w:sz="6" w:space="0" w:color="808080"/>
              <w:left w:val="single" w:sz="6" w:space="0" w:color="808080"/>
              <w:bottom w:val="single" w:sz="6" w:space="0" w:color="808080"/>
              <w:right w:val="single" w:sz="6" w:space="0" w:color="808080"/>
            </w:tcBorders>
            <w:shd w:val="clear" w:color="auto" w:fill="BFBFBF"/>
            <w:vAlign w:val="center"/>
          </w:tcPr>
          <w:p w:rsidR="00BA2B76" w:rsidRDefault="00C742EE">
            <w:pPr>
              <w:widowControl/>
              <w:pBdr>
                <w:top w:val="nil"/>
                <w:left w:val="nil"/>
                <w:bottom w:val="nil"/>
                <w:right w:val="nil"/>
                <w:between w:val="nil"/>
              </w:pBdr>
              <w:jc w:val="center"/>
              <w:rPr>
                <w:rFonts w:ascii="Arial" w:eastAsia="Arial" w:hAnsi="Arial" w:cs="Arial"/>
                <w:b/>
                <w:color w:val="FF0000"/>
              </w:rPr>
            </w:pPr>
            <w:r>
              <w:rPr>
                <w:rFonts w:ascii="Arial" w:eastAsia="Arial" w:hAnsi="Arial" w:cs="Arial"/>
                <w:b/>
                <w:color w:val="000000"/>
              </w:rPr>
              <w:t xml:space="preserve">SECRETARIA DEL DEPORTE Y LA RECREACIÓN - SUBSECRETARIA DE FOMENTO </w:t>
            </w:r>
          </w:p>
        </w:tc>
      </w:tr>
      <w:tr w:rsidR="00BA2B76">
        <w:trPr>
          <w:trHeight w:val="444"/>
          <w:jc w:val="center"/>
        </w:trPr>
        <w:tc>
          <w:tcPr>
            <w:tcW w:w="4664" w:type="dxa"/>
            <w:gridSpan w:val="3"/>
            <w:tcBorders>
              <w:top w:val="single" w:sz="6" w:space="0" w:color="808080"/>
              <w:left w:val="single" w:sz="6" w:space="0" w:color="808080"/>
              <w:bottom w:val="single" w:sz="6" w:space="0" w:color="808080"/>
            </w:tcBorders>
            <w:shd w:val="clear" w:color="auto" w:fill="D9D9D9"/>
            <w:vAlign w:val="center"/>
          </w:tcPr>
          <w:p w:rsidR="00BA2B76" w:rsidRDefault="00C742EE">
            <w:pPr>
              <w:keepNext/>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highlight w:val="lightGray"/>
              </w:rPr>
              <w:t>DATOS BÁSICOS CONTRATO</w:t>
            </w:r>
          </w:p>
        </w:tc>
        <w:tc>
          <w:tcPr>
            <w:tcW w:w="6090"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pPr>
          </w:p>
          <w:tbl>
            <w:tblPr>
              <w:tblStyle w:val="a2"/>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BA2B76">
              <w:trPr>
                <w:trHeight w:val="333"/>
              </w:trPr>
              <w:tc>
                <w:tcPr>
                  <w:tcW w:w="3212" w:type="dxa"/>
                </w:tcPr>
                <w:p w:rsidR="00BA2B76" w:rsidRDefault="00C742EE">
                  <w:pPr>
                    <w:jc w:val="both"/>
                    <w:rPr>
                      <w:rFonts w:ascii="Arial" w:eastAsia="Arial" w:hAnsi="Arial" w:cs="Arial"/>
                    </w:rPr>
                  </w:pPr>
                  <w:r>
                    <w:rPr>
                      <w:rFonts w:ascii="Arial" w:eastAsia="Arial" w:hAnsi="Arial" w:cs="Arial"/>
                      <w:b/>
                    </w:rPr>
                    <w:t>OBJETO DEL CONTRATO</w:t>
                  </w:r>
                  <w:r>
                    <w:rPr>
                      <w:rFonts w:ascii="Arial" w:eastAsia="Arial" w:hAnsi="Arial" w:cs="Arial"/>
                    </w:rPr>
                    <w:t xml:space="preserve">: </w:t>
                  </w:r>
                </w:p>
              </w:tc>
            </w:tr>
          </w:tbl>
          <w:p w:rsidR="00BA2B76" w:rsidRDefault="00C742EE">
            <w:pPr>
              <w:jc w:val="both"/>
              <w:rPr>
                <w:rFonts w:ascii="Arial" w:eastAsia="Arial" w:hAnsi="Arial" w:cs="Arial"/>
                <w:sz w:val="30"/>
                <w:szCs w:val="30"/>
                <w:shd w:val="clear" w:color="auto" w:fill="D9D9D9"/>
              </w:rPr>
            </w:pPr>
            <w:r>
              <w:rPr>
                <w:rFonts w:ascii="Arial" w:eastAsia="Arial" w:hAnsi="Arial" w:cs="Arial"/>
                <w:shd w:val="clear" w:color="auto" w:fill="D9D9D9"/>
              </w:rPr>
              <w:t xml:space="preserve">Prestación de servicios de apoyo a la gestión en la secretaría del deporte y la recreación en el proyecto denominado "Fortalecimiento de la práctica de actividad física, la recreación y el deporte para los habitantes de Santiago de Cali. </w:t>
            </w:r>
          </w:p>
        </w:tc>
      </w:tr>
      <w:tr w:rsidR="00BA2B76">
        <w:trPr>
          <w:trHeight w:val="40"/>
          <w:jc w:val="center"/>
        </w:trPr>
        <w:tc>
          <w:tcPr>
            <w:tcW w:w="2254" w:type="dxa"/>
            <w:tcBorders>
              <w:top w:val="single" w:sz="6" w:space="0" w:color="808080"/>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No. Contrato</w:t>
            </w:r>
          </w:p>
        </w:tc>
        <w:tc>
          <w:tcPr>
            <w:tcW w:w="241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w:t>
            </w:r>
            <w:r>
              <w:rPr>
                <w:rFonts w:ascii="Arial" w:eastAsia="Arial" w:hAnsi="Arial" w:cs="Arial"/>
              </w:rPr>
              <w:t>2074</w:t>
            </w:r>
            <w:r>
              <w:rPr>
                <w:rFonts w:ascii="Arial" w:eastAsia="Arial" w:hAnsi="Arial" w:cs="Arial"/>
                <w:color w:val="000000"/>
              </w:rPr>
              <w:t>-2025</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566"/>
          <w:jc w:val="center"/>
        </w:trPr>
        <w:tc>
          <w:tcPr>
            <w:tcW w:w="2254" w:type="dxa"/>
            <w:tcBorders>
              <w:top w:val="single" w:sz="6" w:space="0" w:color="808080"/>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Supervisor del Contrato</w:t>
            </w:r>
          </w:p>
        </w:tc>
        <w:tc>
          <w:tcPr>
            <w:tcW w:w="241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BA2B76" w:rsidRDefault="00C742EE">
            <w:pPr>
              <w:widowControl/>
              <w:rPr>
                <w:rFonts w:ascii="Arial" w:eastAsia="Arial" w:hAnsi="Arial" w:cs="Arial"/>
                <w:color w:val="000000"/>
              </w:rPr>
            </w:pPr>
            <w:r>
              <w:rPr>
                <w:rFonts w:ascii="Arial" w:eastAsia="Arial" w:hAnsi="Arial" w:cs="Arial"/>
              </w:rPr>
              <w:t>TOMAS GUTIERREZ MAÑOSCA</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40"/>
          <w:jc w:val="center"/>
        </w:trPr>
        <w:tc>
          <w:tcPr>
            <w:tcW w:w="2254" w:type="dxa"/>
            <w:tcBorders>
              <w:top w:val="single" w:sz="6" w:space="0" w:color="808080"/>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Nombre del prestador del servicio</w:t>
            </w:r>
          </w:p>
        </w:tc>
        <w:tc>
          <w:tcPr>
            <w:tcW w:w="241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rPr>
              <w:t>VALENTINA ARDILA CASTILLO</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40"/>
          <w:jc w:val="center"/>
        </w:trPr>
        <w:tc>
          <w:tcPr>
            <w:tcW w:w="2254" w:type="dxa"/>
            <w:tcBorders>
              <w:top w:val="single" w:sz="6" w:space="0" w:color="808080"/>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Cedula</w:t>
            </w:r>
          </w:p>
        </w:tc>
        <w:tc>
          <w:tcPr>
            <w:tcW w:w="241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rPr>
              <w:t>1.107.078.194</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40"/>
          <w:jc w:val="center"/>
        </w:trPr>
        <w:tc>
          <w:tcPr>
            <w:tcW w:w="2254" w:type="dxa"/>
            <w:tcBorders>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Valor del contrato:</w:t>
            </w:r>
          </w:p>
        </w:tc>
        <w:tc>
          <w:tcPr>
            <w:tcW w:w="2410" w:type="dxa"/>
            <w:gridSpan w:val="2"/>
            <w:tcBorders>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r>
              <w:rPr>
                <w:rFonts w:ascii="Arial" w:eastAsia="Arial" w:hAnsi="Arial" w:cs="Arial"/>
              </w:rPr>
              <w:t>6.552.000</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40"/>
          <w:jc w:val="center"/>
        </w:trPr>
        <w:tc>
          <w:tcPr>
            <w:tcW w:w="2254" w:type="dxa"/>
            <w:tcBorders>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Fecha inicio </w:t>
            </w:r>
          </w:p>
        </w:tc>
        <w:tc>
          <w:tcPr>
            <w:tcW w:w="2410" w:type="dxa"/>
            <w:gridSpan w:val="2"/>
            <w:tcBorders>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rPr>
              <w:t>13</w:t>
            </w:r>
            <w:r>
              <w:rPr>
                <w:rFonts w:ascii="Arial" w:eastAsia="Arial" w:hAnsi="Arial" w:cs="Arial"/>
                <w:color w:val="000000"/>
              </w:rPr>
              <w:t>/</w:t>
            </w:r>
            <w:r>
              <w:rPr>
                <w:rFonts w:ascii="Arial" w:eastAsia="Arial" w:hAnsi="Arial" w:cs="Arial"/>
              </w:rPr>
              <w:t>jun.</w:t>
            </w:r>
            <w:r>
              <w:rPr>
                <w:rFonts w:ascii="Arial" w:eastAsia="Arial" w:hAnsi="Arial" w:cs="Arial"/>
                <w:color w:val="000000"/>
              </w:rPr>
              <w:t>/2025</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40"/>
          <w:jc w:val="center"/>
        </w:trPr>
        <w:tc>
          <w:tcPr>
            <w:tcW w:w="2254" w:type="dxa"/>
            <w:tcBorders>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finalización</w:t>
            </w:r>
          </w:p>
        </w:tc>
        <w:tc>
          <w:tcPr>
            <w:tcW w:w="2410" w:type="dxa"/>
            <w:gridSpan w:val="2"/>
            <w:tcBorders>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w:t>
            </w:r>
            <w:r>
              <w:rPr>
                <w:rFonts w:ascii="Arial" w:eastAsia="Arial" w:hAnsi="Arial" w:cs="Arial"/>
              </w:rPr>
              <w:t>1</w:t>
            </w:r>
            <w:r>
              <w:rPr>
                <w:rFonts w:ascii="Arial" w:eastAsia="Arial" w:hAnsi="Arial" w:cs="Arial"/>
                <w:color w:val="000000"/>
              </w:rPr>
              <w:t>/</w:t>
            </w:r>
            <w:r>
              <w:rPr>
                <w:rFonts w:ascii="Arial" w:eastAsia="Arial" w:hAnsi="Arial" w:cs="Arial"/>
              </w:rPr>
              <w:t>ago.</w:t>
            </w:r>
            <w:r>
              <w:rPr>
                <w:rFonts w:ascii="Arial" w:eastAsia="Arial" w:hAnsi="Arial" w:cs="Arial"/>
                <w:color w:val="000000"/>
              </w:rPr>
              <w:t>/2025</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333"/>
          <w:jc w:val="center"/>
        </w:trPr>
        <w:tc>
          <w:tcPr>
            <w:tcW w:w="4664" w:type="dxa"/>
            <w:gridSpan w:val="3"/>
            <w:tcBorders>
              <w:left w:val="single" w:sz="6" w:space="0" w:color="808080"/>
              <w:bottom w:val="single" w:sz="4" w:space="0" w:color="000000"/>
            </w:tcBorders>
            <w:shd w:val="clear" w:color="auto" w:fill="D9D9D9"/>
          </w:tcPr>
          <w:p w:rsidR="00BA2B76" w:rsidRDefault="00C742EE">
            <w:pPr>
              <w:keepNext/>
              <w:widowControl/>
              <w:pBdr>
                <w:top w:val="nil"/>
                <w:left w:val="nil"/>
                <w:bottom w:val="nil"/>
                <w:right w:val="nil"/>
                <w:between w:val="nil"/>
              </w:pBdr>
              <w:jc w:val="center"/>
              <w:rPr>
                <w:rFonts w:ascii="Arial" w:eastAsia="Arial" w:hAnsi="Arial" w:cs="Arial"/>
                <w:b/>
                <w:color w:val="000000"/>
                <w:highlight w:val="lightGray"/>
              </w:rPr>
            </w:pPr>
            <w:r>
              <w:rPr>
                <w:rFonts w:ascii="Arial" w:eastAsia="Arial" w:hAnsi="Arial" w:cs="Arial"/>
                <w:b/>
                <w:color w:val="000000"/>
              </w:rPr>
              <w:t>SEGURIDAD SOCIAL</w:t>
            </w:r>
          </w:p>
        </w:tc>
        <w:tc>
          <w:tcPr>
            <w:tcW w:w="6090"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BA2B76" w:rsidRDefault="00C742EE">
            <w:pPr>
              <w:jc w:val="both"/>
              <w:rPr>
                <w:rFonts w:ascii="Arial" w:eastAsia="Arial" w:hAnsi="Arial" w:cs="Arial"/>
              </w:rPr>
            </w:pPr>
            <w:r>
              <w:rPr>
                <w:rFonts w:ascii="Arial" w:eastAsia="Arial" w:hAnsi="Arial" w:cs="Arial"/>
                <w:b/>
              </w:rPr>
              <w:t xml:space="preserve">SEGURIDAD SOCIAL: </w:t>
            </w:r>
            <w:r>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BA2B76" w:rsidRDefault="00C742EE">
            <w:pPr>
              <w:jc w:val="both"/>
              <w:rPr>
                <w:rFonts w:ascii="Arial" w:eastAsia="Arial" w:hAnsi="Arial" w:cs="Arial"/>
              </w:rPr>
            </w:pPr>
            <w:r>
              <w:rPr>
                <w:rFonts w:ascii="Arial" w:eastAsia="Arial" w:hAnsi="Arial" w:cs="Arial"/>
                <w:b/>
              </w:rPr>
              <w:t>Forma de pago:</w:t>
            </w:r>
            <w:r>
              <w:rPr>
                <w:rFonts w:ascii="Arial" w:eastAsia="Arial" w:hAnsi="Arial" w:cs="Arial"/>
              </w:rPr>
              <w:t> </w:t>
            </w:r>
          </w:p>
          <w:p w:rsidR="00BA2B76" w:rsidRDefault="00C742EE">
            <w:pPr>
              <w:jc w:val="both"/>
              <w:rPr>
                <w:rFonts w:ascii="Arial" w:eastAsia="Arial" w:hAnsi="Arial" w:cs="Arial"/>
              </w:rPr>
            </w:pPr>
            <w:r>
              <w:rPr>
                <w:rFonts w:ascii="Arial" w:eastAsia="Arial" w:hAnsi="Arial" w:cs="Arial"/>
              </w:rPr>
              <w:t xml:space="preserve">( </w:t>
            </w:r>
            <w:r w:rsidR="007E2B22">
              <w:rPr>
                <w:rFonts w:ascii="Arial" w:eastAsia="Arial" w:hAnsi="Arial" w:cs="Arial"/>
              </w:rPr>
              <w:t>X</w:t>
            </w:r>
            <w:r>
              <w:rPr>
                <w:rFonts w:ascii="Arial" w:eastAsia="Arial" w:hAnsi="Arial" w:cs="Arial"/>
              </w:rPr>
              <w:t xml:space="preserve"> ) Vencida </w:t>
            </w:r>
          </w:p>
          <w:p w:rsidR="00BA2B76" w:rsidRDefault="007E2B22">
            <w:pPr>
              <w:jc w:val="both"/>
              <w:rPr>
                <w:rFonts w:ascii="Arial" w:eastAsia="Arial" w:hAnsi="Arial" w:cs="Arial"/>
              </w:rPr>
            </w:pPr>
            <w:r>
              <w:rPr>
                <w:rFonts w:ascii="Arial" w:eastAsia="Arial" w:hAnsi="Arial" w:cs="Arial"/>
              </w:rPr>
              <w:t xml:space="preserve">( </w:t>
            </w:r>
            <w:r w:rsidR="00C742EE">
              <w:rPr>
                <w:rFonts w:ascii="Arial" w:eastAsia="Arial" w:hAnsi="Arial" w:cs="Arial"/>
              </w:rPr>
              <w:t xml:space="preserve">) </w:t>
            </w:r>
            <w:r>
              <w:rPr>
                <w:rFonts w:ascii="Arial" w:eastAsia="Arial" w:hAnsi="Arial" w:cs="Arial"/>
              </w:rPr>
              <w:t xml:space="preserve"> </w:t>
            </w:r>
            <w:r w:rsidR="00C742EE">
              <w:rPr>
                <w:rFonts w:ascii="Arial" w:eastAsia="Arial" w:hAnsi="Arial" w:cs="Arial"/>
              </w:rPr>
              <w:t>Anticipada</w:t>
            </w:r>
          </w:p>
          <w:p w:rsidR="00BA2B76" w:rsidRDefault="00C742EE">
            <w:pPr>
              <w:jc w:val="both"/>
              <w:rPr>
                <w:rFonts w:ascii="Arial" w:eastAsia="Arial" w:hAnsi="Arial" w:cs="Arial"/>
              </w:rPr>
            </w:pPr>
            <w:r>
              <w:rPr>
                <w:rFonts w:ascii="Arial" w:eastAsia="Arial" w:hAnsi="Arial" w:cs="Arial"/>
              </w:rPr>
              <w:t>(  ) Extemporánea</w:t>
            </w:r>
          </w:p>
          <w:p w:rsidR="00BA2B76" w:rsidRDefault="00BA2B76">
            <w:pPr>
              <w:jc w:val="both"/>
              <w:rPr>
                <w:rFonts w:ascii="Arial" w:eastAsia="Arial" w:hAnsi="Arial" w:cs="Arial"/>
              </w:rPr>
            </w:pPr>
          </w:p>
        </w:tc>
      </w:tr>
      <w:tr w:rsidR="00BA2B76">
        <w:trPr>
          <w:trHeight w:val="40"/>
          <w:jc w:val="center"/>
        </w:trPr>
        <w:tc>
          <w:tcPr>
            <w:tcW w:w="2254" w:type="dxa"/>
            <w:tcBorders>
              <w:top w:val="single" w:sz="4" w:space="0" w:color="000000"/>
              <w:left w:val="single" w:sz="4" w:space="0" w:color="000000"/>
              <w:bottom w:val="single" w:sz="4" w:space="0" w:color="000000"/>
              <w:right w:val="single" w:sz="4" w:space="0" w:color="00000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IBC (ingreso básico de cotización)</w:t>
            </w:r>
          </w:p>
          <w:p w:rsidR="00BA2B76" w:rsidRDefault="00BA2B76">
            <w:pPr>
              <w:widowControl/>
              <w:pBdr>
                <w:top w:val="nil"/>
                <w:left w:val="nil"/>
                <w:bottom w:val="nil"/>
                <w:right w:val="nil"/>
                <w:between w:val="nil"/>
              </w:pBdr>
              <w:rPr>
                <w:rFonts w:ascii="Arial" w:eastAsia="Arial" w:hAnsi="Arial" w:cs="Arial"/>
                <w:color w:val="000000"/>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$ 1.423.500</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40"/>
          <w:jc w:val="center"/>
        </w:trPr>
        <w:tc>
          <w:tcPr>
            <w:tcW w:w="2254" w:type="dxa"/>
            <w:tcBorders>
              <w:top w:val="single" w:sz="4" w:space="0" w:color="000000"/>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Planilla</w:t>
            </w:r>
          </w:p>
        </w:tc>
        <w:tc>
          <w:tcPr>
            <w:tcW w:w="2410" w:type="dxa"/>
            <w:gridSpan w:val="2"/>
            <w:tcBorders>
              <w:top w:val="single" w:sz="4" w:space="0" w:color="000000"/>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rPr>
              <w:t xml:space="preserve"> 1072180856</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40"/>
          <w:jc w:val="center"/>
        </w:trPr>
        <w:tc>
          <w:tcPr>
            <w:tcW w:w="2254" w:type="dxa"/>
            <w:tcBorders>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PIN, Autorización, Referencia, Pago</w:t>
            </w:r>
          </w:p>
        </w:tc>
        <w:tc>
          <w:tcPr>
            <w:tcW w:w="2410" w:type="dxa"/>
            <w:gridSpan w:val="2"/>
            <w:tcBorders>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rPr>
              <w:t xml:space="preserve"> 1072180856</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40"/>
          <w:jc w:val="center"/>
        </w:trPr>
        <w:tc>
          <w:tcPr>
            <w:tcW w:w="2254" w:type="dxa"/>
            <w:tcBorders>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Operador:</w:t>
            </w:r>
          </w:p>
        </w:tc>
        <w:tc>
          <w:tcPr>
            <w:tcW w:w="2410" w:type="dxa"/>
            <w:gridSpan w:val="2"/>
            <w:tcBorders>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rPr>
              <w:t>SIMPLE</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40"/>
          <w:jc w:val="center"/>
        </w:trPr>
        <w:tc>
          <w:tcPr>
            <w:tcW w:w="2254" w:type="dxa"/>
            <w:tcBorders>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de Pago</w:t>
            </w:r>
          </w:p>
        </w:tc>
        <w:tc>
          <w:tcPr>
            <w:tcW w:w="2410" w:type="dxa"/>
            <w:gridSpan w:val="2"/>
            <w:tcBorders>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rPr>
              <w:t>31/07/2025</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40"/>
          <w:jc w:val="center"/>
        </w:trPr>
        <w:tc>
          <w:tcPr>
            <w:tcW w:w="2254" w:type="dxa"/>
            <w:tcBorders>
              <w:left w:val="single" w:sz="6" w:space="0" w:color="808080"/>
              <w:bottom w:val="single" w:sz="6" w:space="0" w:color="808080"/>
            </w:tcBorders>
            <w:shd w:val="clear" w:color="auto" w:fill="auto"/>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Periodo de pago de la seguridad social:</w:t>
            </w:r>
          </w:p>
        </w:tc>
        <w:tc>
          <w:tcPr>
            <w:tcW w:w="2410" w:type="dxa"/>
            <w:gridSpan w:val="2"/>
            <w:tcBorders>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rPr>
              <w:t>JULIO/2025</w:t>
            </w:r>
          </w:p>
        </w:tc>
        <w:tc>
          <w:tcPr>
            <w:tcW w:w="6090" w:type="dxa"/>
            <w:gridSpan w:val="2"/>
            <w:vMerge/>
            <w:tcBorders>
              <w:left w:val="single" w:sz="6" w:space="0" w:color="808080"/>
              <w:right w:val="single" w:sz="6" w:space="0" w:color="808080"/>
            </w:tcBorders>
            <w:shd w:val="clear" w:color="auto" w:fill="D9D9D9"/>
            <w:tcMar>
              <w:left w:w="70" w:type="dxa"/>
              <w:right w:w="70" w:type="dxa"/>
            </w:tcMar>
            <w:vAlign w:val="center"/>
          </w:tcPr>
          <w:p w:rsidR="00BA2B76" w:rsidRDefault="00BA2B76">
            <w:pPr>
              <w:pBdr>
                <w:top w:val="nil"/>
                <w:left w:val="nil"/>
                <w:bottom w:val="nil"/>
                <w:right w:val="nil"/>
                <w:between w:val="nil"/>
              </w:pBdr>
              <w:spacing w:line="276" w:lineRule="auto"/>
              <w:rPr>
                <w:rFonts w:ascii="Arial" w:eastAsia="Arial" w:hAnsi="Arial" w:cs="Arial"/>
                <w:color w:val="000000"/>
              </w:rPr>
            </w:pPr>
          </w:p>
        </w:tc>
      </w:tr>
      <w:tr w:rsidR="00BA2B76">
        <w:trPr>
          <w:trHeight w:val="1405"/>
          <w:jc w:val="center"/>
        </w:trPr>
        <w:tc>
          <w:tcPr>
            <w:tcW w:w="10754" w:type="dxa"/>
            <w:gridSpan w:val="5"/>
            <w:tcBorders>
              <w:left w:val="single" w:sz="6" w:space="0" w:color="808080"/>
              <w:bottom w:val="single" w:sz="6" w:space="0" w:color="808080"/>
              <w:right w:val="single" w:sz="6" w:space="0" w:color="808080"/>
            </w:tcBorders>
            <w:shd w:val="clear" w:color="auto" w:fill="BFBFBF"/>
          </w:tcPr>
          <w:p w:rsidR="00BA2B76" w:rsidRDefault="00C742EE">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w:t>
            </w:r>
            <w:r>
              <w:rPr>
                <w:rFonts w:ascii="Arial" w:eastAsia="Arial" w:hAnsi="Arial" w:cs="Arial"/>
                <w:b/>
                <w:color w:val="000000"/>
              </w:rPr>
              <w:t xml:space="preserve"> (</w:t>
            </w:r>
            <w:r>
              <w:rPr>
                <w:rFonts w:ascii="Arial" w:eastAsia="Arial" w:hAnsi="Arial" w:cs="Arial"/>
                <w:b/>
              </w:rPr>
              <w:t>2</w:t>
            </w:r>
            <w:r>
              <w:rPr>
                <w:rFonts w:ascii="Arial" w:eastAsia="Arial" w:hAnsi="Arial" w:cs="Arial"/>
                <w:b/>
                <w:color w:val="000000"/>
              </w:rPr>
              <w:t>)</w:t>
            </w:r>
          </w:p>
          <w:p w:rsidR="00BA2B76" w:rsidRDefault="00C742EE">
            <w:pPr>
              <w:widowControl/>
              <w:pBdr>
                <w:top w:val="nil"/>
                <w:left w:val="nil"/>
                <w:bottom w:val="nil"/>
                <w:right w:val="nil"/>
                <w:between w:val="nil"/>
              </w:pBdr>
              <w:spacing w:before="280" w:after="280"/>
              <w:jc w:val="both"/>
              <w:rPr>
                <w:rFonts w:ascii="Arial" w:eastAsia="Arial" w:hAnsi="Arial" w:cs="Arial"/>
                <w:color w:val="000000"/>
              </w:rPr>
            </w:pPr>
            <w:r>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BA2B76">
        <w:trPr>
          <w:gridAfter w:val="1"/>
          <w:wAfter w:w="432" w:type="dxa"/>
          <w:trHeight w:val="40"/>
          <w:jc w:val="center"/>
        </w:trPr>
        <w:tc>
          <w:tcPr>
            <w:tcW w:w="4232" w:type="dxa"/>
            <w:gridSpan w:val="2"/>
            <w:tcBorders>
              <w:left w:val="single" w:sz="6" w:space="0" w:color="808080"/>
              <w:bottom w:val="single" w:sz="6" w:space="0" w:color="808080"/>
            </w:tcBorders>
            <w:shd w:val="clear" w:color="auto" w:fill="BFBFBF"/>
            <w:tcMar>
              <w:left w:w="70" w:type="dxa"/>
              <w:right w:w="70" w:type="dxa"/>
            </w:tcMar>
            <w:vAlign w:val="center"/>
          </w:tcPr>
          <w:p w:rsidR="00BA2B76" w:rsidRDefault="00C742EE">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OBLIGACIÓN CONTRACTUAL</w:t>
            </w:r>
          </w:p>
        </w:tc>
        <w:tc>
          <w:tcPr>
            <w:tcW w:w="6090"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BA2B76" w:rsidRDefault="00C742EE">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 xml:space="preserve">ACTIVIDADES REALIZADAS </w:t>
            </w:r>
          </w:p>
        </w:tc>
      </w:tr>
      <w:tr w:rsidR="00BA2B76">
        <w:trPr>
          <w:gridAfter w:val="1"/>
          <w:wAfter w:w="432" w:type="dxa"/>
          <w:trHeight w:val="1900"/>
          <w:jc w:val="center"/>
        </w:trPr>
        <w:tc>
          <w:tcPr>
            <w:tcW w:w="4664" w:type="dxa"/>
            <w:gridSpan w:val="3"/>
            <w:tcBorders>
              <w:left w:val="single" w:sz="6" w:space="0" w:color="808080"/>
              <w:bottom w:val="single" w:sz="6" w:space="0" w:color="808080"/>
            </w:tcBorders>
            <w:shd w:val="clear" w:color="auto" w:fill="auto"/>
            <w:tcMar>
              <w:left w:w="70" w:type="dxa"/>
              <w:right w:w="70" w:type="dxa"/>
            </w:tcMar>
            <w:vAlign w:val="center"/>
          </w:tcPr>
          <w:p w:rsidR="00BA2B76" w:rsidRDefault="00C742EE">
            <w:pPr>
              <w:widowControl/>
              <w:pBdr>
                <w:top w:val="nil"/>
                <w:left w:val="nil"/>
                <w:bottom w:val="nil"/>
                <w:right w:val="nil"/>
                <w:between w:val="nil"/>
              </w:pBdr>
              <w:jc w:val="both"/>
              <w:rPr>
                <w:rFonts w:ascii="Arial" w:eastAsia="Arial" w:hAnsi="Arial" w:cs="Arial"/>
              </w:rPr>
            </w:pPr>
            <w:r>
              <w:rPr>
                <w:rFonts w:ascii="Arial" w:eastAsia="Arial" w:hAnsi="Arial" w:cs="Arial"/>
                <w:color w:val="000000"/>
              </w:rPr>
              <w:t xml:space="preserve">1. </w:t>
            </w:r>
            <w:r>
              <w:rPr>
                <w:rFonts w:ascii="Arial" w:eastAsia="Arial" w:hAnsi="Arial" w:cs="Arial"/>
              </w:rPr>
              <w:t>Apoyar la realización y asistencia en el desarrollo de las actividades formativas facilitando los procesos del proyecto, liderando, planeando y organizando el desarrollo de las acciones para la atención del programa Sobre Ruedas y demás actividades del pro</w:t>
            </w:r>
            <w:r>
              <w:rPr>
                <w:rFonts w:ascii="Arial" w:eastAsia="Arial" w:hAnsi="Arial" w:cs="Arial"/>
              </w:rPr>
              <w:t xml:space="preserve">yecto apoyando la ejecución de tareas durante jornadas y eventos en campo, orientadas a la intervención con las distintas poblaciones vinculadas al proyecto o en los procesos </w:t>
            </w:r>
            <w:r>
              <w:rPr>
                <w:rFonts w:ascii="Arial" w:eastAsia="Arial" w:hAnsi="Arial" w:cs="Arial"/>
              </w:rPr>
              <w:lastRenderedPageBreak/>
              <w:t>de socialización y vinculación de la población beneficiaria.</w:t>
            </w:r>
          </w:p>
          <w:p w:rsidR="00BA2B76" w:rsidRDefault="00BA2B76">
            <w:pPr>
              <w:widowControl/>
              <w:pBdr>
                <w:top w:val="nil"/>
                <w:left w:val="nil"/>
                <w:bottom w:val="nil"/>
                <w:right w:val="nil"/>
                <w:between w:val="nil"/>
              </w:pBdr>
              <w:jc w:val="both"/>
              <w:rPr>
                <w:rFonts w:ascii="Arial" w:eastAsia="Arial" w:hAnsi="Arial" w:cs="Arial"/>
              </w:rPr>
            </w:pPr>
          </w:p>
          <w:p w:rsidR="00BA2B76" w:rsidRDefault="00C742EE">
            <w:pPr>
              <w:widowControl/>
              <w:pBdr>
                <w:top w:val="nil"/>
                <w:left w:val="nil"/>
                <w:bottom w:val="nil"/>
                <w:right w:val="nil"/>
                <w:between w:val="nil"/>
              </w:pBdr>
              <w:jc w:val="both"/>
              <w:rPr>
                <w:rFonts w:ascii="Times New Roman" w:eastAsia="Times New Roman" w:hAnsi="Times New Roman" w:cs="Times New Roman"/>
                <w:color w:val="000000"/>
              </w:rPr>
            </w:pPr>
            <w:r>
              <w:rPr>
                <w:rFonts w:ascii="Arial" w:eastAsia="Arial" w:hAnsi="Arial" w:cs="Arial"/>
                <w:color w:val="000000"/>
              </w:rPr>
              <w:t> </w:t>
            </w:r>
          </w:p>
          <w:p w:rsidR="00BA2B76" w:rsidRDefault="00C742EE">
            <w:pPr>
              <w:widowControl/>
              <w:pBdr>
                <w:top w:val="nil"/>
                <w:left w:val="nil"/>
                <w:bottom w:val="nil"/>
                <w:right w:val="nil"/>
                <w:between w:val="nil"/>
              </w:pBdr>
              <w:jc w:val="both"/>
              <w:rPr>
                <w:rFonts w:ascii="Times New Roman" w:eastAsia="Times New Roman" w:hAnsi="Times New Roman" w:cs="Times New Roman"/>
                <w:color w:val="000000"/>
              </w:rPr>
            </w:pPr>
            <w:r>
              <w:rPr>
                <w:rFonts w:ascii="Arial" w:eastAsia="Arial" w:hAnsi="Arial" w:cs="Arial"/>
                <w:color w:val="000000"/>
              </w:rPr>
              <w:t>2.</w:t>
            </w:r>
            <w:r>
              <w:rPr>
                <w:rFonts w:ascii="Arial" w:eastAsia="Arial" w:hAnsi="Arial" w:cs="Arial"/>
              </w:rPr>
              <w:t xml:space="preserve"> Apoyar en la e</w:t>
            </w:r>
            <w:r>
              <w:rPr>
                <w:rFonts w:ascii="Arial" w:eastAsia="Arial" w:hAnsi="Arial" w:cs="Arial"/>
              </w:rPr>
              <w:t>laboración y presentación de informes, en el registro de beneficiarios a través de la plataforma SIDER, en la recopilación de registros fotográficos, o en la actualización de bases de datos asociadas a las jornadas y eventos realizados.</w:t>
            </w:r>
          </w:p>
          <w:p w:rsidR="00BA2B76" w:rsidRDefault="00BA2B76">
            <w:pPr>
              <w:rPr>
                <w:color w:val="000000"/>
              </w:rPr>
            </w:pPr>
          </w:p>
          <w:p w:rsidR="00BA2B76" w:rsidRDefault="00BA2B76">
            <w:pPr>
              <w:rPr>
                <w:color w:val="000000"/>
              </w:rPr>
            </w:pPr>
          </w:p>
          <w:p w:rsidR="00BA2B76" w:rsidRDefault="00C742EE">
            <w:pPr>
              <w:widowControl/>
              <w:pBdr>
                <w:top w:val="nil"/>
                <w:left w:val="nil"/>
                <w:bottom w:val="nil"/>
                <w:right w:val="nil"/>
                <w:between w:val="nil"/>
              </w:pBdr>
              <w:jc w:val="both"/>
              <w:rPr>
                <w:rFonts w:ascii="Arial" w:eastAsia="Arial" w:hAnsi="Arial" w:cs="Arial"/>
                <w:color w:val="000000"/>
                <w:sz w:val="26"/>
                <w:szCs w:val="26"/>
              </w:rPr>
            </w:pPr>
            <w:r>
              <w:rPr>
                <w:rFonts w:ascii="Arial" w:eastAsia="Arial" w:hAnsi="Arial" w:cs="Arial"/>
                <w:color w:val="000000"/>
              </w:rPr>
              <w:t xml:space="preserve">3. </w:t>
            </w:r>
            <w:r>
              <w:rPr>
                <w:rFonts w:ascii="Arial" w:eastAsia="Arial" w:hAnsi="Arial" w:cs="Arial"/>
              </w:rPr>
              <w:t>Asistir o brindar apoyo en reuniones, capacitaciones o espacios formativos convocados por el área de Fomento, o que estén directamente relacionados con las funciones del cargo y el desarrollo del programa.</w:t>
            </w:r>
          </w:p>
          <w:p w:rsidR="00BA2B76" w:rsidRDefault="00BA2B76">
            <w:pPr>
              <w:widowControl/>
              <w:pBdr>
                <w:top w:val="nil"/>
                <w:left w:val="nil"/>
                <w:bottom w:val="nil"/>
                <w:right w:val="nil"/>
                <w:between w:val="nil"/>
              </w:pBdr>
              <w:jc w:val="both"/>
              <w:rPr>
                <w:rFonts w:ascii="Times New Roman" w:eastAsia="Times New Roman" w:hAnsi="Times New Roman" w:cs="Times New Roman"/>
                <w:color w:val="000000"/>
              </w:rPr>
            </w:pPr>
          </w:p>
          <w:p w:rsidR="00BA2B76" w:rsidRDefault="00C742EE">
            <w:pPr>
              <w:widowControl/>
              <w:pBdr>
                <w:top w:val="nil"/>
                <w:left w:val="nil"/>
                <w:bottom w:val="nil"/>
                <w:right w:val="nil"/>
                <w:between w:val="nil"/>
              </w:pBdr>
              <w:jc w:val="both"/>
              <w:rPr>
                <w:rFonts w:ascii="Arial" w:eastAsia="Arial" w:hAnsi="Arial" w:cs="Arial"/>
                <w:color w:val="000000"/>
                <w:sz w:val="26"/>
                <w:szCs w:val="26"/>
              </w:rPr>
            </w:pPr>
            <w:r>
              <w:rPr>
                <w:rFonts w:ascii="Arial" w:eastAsia="Arial" w:hAnsi="Arial" w:cs="Arial"/>
                <w:color w:val="000000"/>
              </w:rPr>
              <w:t xml:space="preserve">4. </w:t>
            </w:r>
            <w:r>
              <w:rPr>
                <w:rFonts w:ascii="Arial" w:eastAsia="Arial" w:hAnsi="Arial" w:cs="Arial"/>
                <w:sz w:val="22"/>
                <w:szCs w:val="22"/>
              </w:rPr>
              <w:t xml:space="preserve"> </w:t>
            </w:r>
            <w:r>
              <w:rPr>
                <w:rFonts w:ascii="Arial" w:eastAsia="Arial" w:hAnsi="Arial" w:cs="Arial"/>
              </w:rPr>
              <w:t>Brindar apoyo en actividades operativas, logí</w:t>
            </w:r>
            <w:r>
              <w:rPr>
                <w:rFonts w:ascii="Arial" w:eastAsia="Arial" w:hAnsi="Arial" w:cs="Arial"/>
              </w:rPr>
              <w:t xml:space="preserve">sticas o asistenciales de carácter misional, requeridas por la Secretaría del Deporte y la Recreación, en cumplimiento del objeto contractual. </w:t>
            </w:r>
          </w:p>
          <w:p w:rsidR="00BA2B76" w:rsidRDefault="00BA2B76">
            <w:pPr>
              <w:rPr>
                <w:color w:val="000000"/>
              </w:rPr>
            </w:pPr>
          </w:p>
          <w:p w:rsidR="00BA2B76" w:rsidRDefault="00BA2B76">
            <w:pPr>
              <w:rPr>
                <w:color w:val="000000"/>
              </w:rPr>
            </w:pPr>
          </w:p>
          <w:p w:rsidR="00BA2B76" w:rsidRDefault="00C742EE">
            <w:pPr>
              <w:widowControl/>
              <w:pBdr>
                <w:top w:val="nil"/>
                <w:left w:val="nil"/>
                <w:bottom w:val="nil"/>
                <w:right w:val="nil"/>
                <w:between w:val="nil"/>
              </w:pBdr>
              <w:jc w:val="both"/>
              <w:rPr>
                <w:rFonts w:ascii="Arial" w:eastAsia="Arial" w:hAnsi="Arial" w:cs="Arial"/>
                <w:color w:val="000000"/>
                <w:sz w:val="26"/>
                <w:szCs w:val="26"/>
              </w:rPr>
            </w:pPr>
            <w:r>
              <w:rPr>
                <w:rFonts w:ascii="Arial" w:eastAsia="Arial" w:hAnsi="Arial" w:cs="Arial"/>
                <w:color w:val="000000"/>
              </w:rPr>
              <w:t xml:space="preserve">5. </w:t>
            </w:r>
            <w:r>
              <w:rPr>
                <w:rFonts w:ascii="Arial" w:eastAsia="Arial" w:hAnsi="Arial" w:cs="Arial"/>
              </w:rPr>
              <w:t xml:space="preserve">Las demás desarrolladas en el objeto contractual. </w:t>
            </w:r>
          </w:p>
          <w:p w:rsidR="00BA2B76" w:rsidRDefault="00BA2B76">
            <w:pPr>
              <w:widowControl/>
              <w:pBdr>
                <w:top w:val="nil"/>
                <w:left w:val="nil"/>
                <w:bottom w:val="nil"/>
                <w:right w:val="nil"/>
                <w:between w:val="nil"/>
              </w:pBdr>
              <w:jc w:val="both"/>
              <w:rPr>
                <w:rFonts w:ascii="Arial" w:eastAsia="Arial" w:hAnsi="Arial" w:cs="Arial"/>
                <w:color w:val="000000"/>
              </w:rPr>
            </w:pPr>
          </w:p>
        </w:tc>
        <w:tc>
          <w:tcPr>
            <w:tcW w:w="5658" w:type="dxa"/>
            <w:tcBorders>
              <w:left w:val="single" w:sz="6" w:space="0" w:color="808080"/>
              <w:bottom w:val="single" w:sz="6" w:space="0" w:color="808080"/>
              <w:right w:val="single" w:sz="6" w:space="0" w:color="808080"/>
            </w:tcBorders>
            <w:shd w:val="clear" w:color="auto" w:fill="auto"/>
            <w:tcMar>
              <w:left w:w="70" w:type="dxa"/>
              <w:right w:w="70" w:type="dxa"/>
            </w:tcMar>
            <w:vAlign w:val="center"/>
          </w:tcPr>
          <w:p w:rsidR="007E2B22" w:rsidRDefault="007E2B22">
            <w:pPr>
              <w:widowControl/>
              <w:pBdr>
                <w:top w:val="nil"/>
                <w:left w:val="nil"/>
                <w:bottom w:val="nil"/>
                <w:right w:val="nil"/>
                <w:between w:val="nil"/>
              </w:pBdr>
              <w:jc w:val="both"/>
              <w:rPr>
                <w:rFonts w:ascii="Arial" w:eastAsia="Arial" w:hAnsi="Arial" w:cs="Arial"/>
                <w:color w:val="000000"/>
              </w:rPr>
            </w:pPr>
          </w:p>
          <w:p w:rsidR="007E2B22" w:rsidRDefault="007E2B22">
            <w:pPr>
              <w:widowControl/>
              <w:pBdr>
                <w:top w:val="nil"/>
                <w:left w:val="nil"/>
                <w:bottom w:val="nil"/>
                <w:right w:val="nil"/>
                <w:between w:val="nil"/>
              </w:pBdr>
              <w:jc w:val="both"/>
              <w:rPr>
                <w:rFonts w:ascii="Arial" w:eastAsia="Arial" w:hAnsi="Arial" w:cs="Arial"/>
                <w:color w:val="000000"/>
              </w:rPr>
            </w:pPr>
          </w:p>
          <w:p w:rsidR="007E2B22" w:rsidRDefault="007E2B22">
            <w:pPr>
              <w:widowControl/>
              <w:pBdr>
                <w:top w:val="nil"/>
                <w:left w:val="nil"/>
                <w:bottom w:val="nil"/>
                <w:right w:val="nil"/>
                <w:between w:val="nil"/>
              </w:pBdr>
              <w:jc w:val="both"/>
              <w:rPr>
                <w:rFonts w:ascii="Arial" w:eastAsia="Arial" w:hAnsi="Arial" w:cs="Arial"/>
                <w:color w:val="000000"/>
              </w:rPr>
            </w:pPr>
          </w:p>
          <w:p w:rsidR="007E2B22" w:rsidRDefault="007E2B22">
            <w:pPr>
              <w:widowControl/>
              <w:pBdr>
                <w:top w:val="nil"/>
                <w:left w:val="nil"/>
                <w:bottom w:val="nil"/>
                <w:right w:val="nil"/>
                <w:between w:val="nil"/>
              </w:pBdr>
              <w:jc w:val="both"/>
              <w:rPr>
                <w:rFonts w:ascii="Arial" w:eastAsia="Arial" w:hAnsi="Arial" w:cs="Arial"/>
                <w:color w:val="000000"/>
              </w:rPr>
            </w:pPr>
          </w:p>
          <w:p w:rsidR="00BA2B76" w:rsidRDefault="00C742EE">
            <w:pPr>
              <w:widowControl/>
              <w:pBdr>
                <w:top w:val="nil"/>
                <w:left w:val="nil"/>
                <w:bottom w:val="nil"/>
                <w:right w:val="nil"/>
                <w:between w:val="nil"/>
              </w:pBdr>
              <w:jc w:val="both"/>
              <w:rPr>
                <w:rFonts w:ascii="Arial" w:eastAsia="Arial" w:hAnsi="Arial" w:cs="Arial"/>
                <w:sz w:val="28"/>
                <w:szCs w:val="28"/>
              </w:rPr>
            </w:pPr>
            <w:r>
              <w:rPr>
                <w:rFonts w:ascii="Arial" w:eastAsia="Arial" w:hAnsi="Arial" w:cs="Arial"/>
                <w:color w:val="000000"/>
              </w:rPr>
              <w:t xml:space="preserve">1. </w:t>
            </w:r>
            <w:r>
              <w:rPr>
                <w:rFonts w:ascii="Arial" w:eastAsia="Arial" w:hAnsi="Arial" w:cs="Arial"/>
              </w:rPr>
              <w:t>Brinde</w:t>
            </w:r>
            <w:r>
              <w:rPr>
                <w:rFonts w:ascii="Arial" w:eastAsia="Arial" w:hAnsi="Arial" w:cs="Arial"/>
                <w:sz w:val="22"/>
                <w:szCs w:val="22"/>
              </w:rPr>
              <w:t xml:space="preserve"> </w:t>
            </w:r>
            <w:r>
              <w:rPr>
                <w:rFonts w:ascii="Arial" w:eastAsia="Arial" w:hAnsi="Arial" w:cs="Arial"/>
              </w:rPr>
              <w:t>apoyó en la ejecución de las actividades y jo</w:t>
            </w:r>
            <w:r>
              <w:rPr>
                <w:rFonts w:ascii="Arial" w:eastAsia="Arial" w:hAnsi="Arial" w:cs="Arial"/>
              </w:rPr>
              <w:t>rnadas de atención presenciales que requiere el proyecto al cual fue asignado dentro de las necesidad de los beneficiarios en la comuna 5, 11, 12 y 16.</w:t>
            </w:r>
          </w:p>
          <w:p w:rsidR="00BA2B76" w:rsidRDefault="00BA2B76">
            <w:pPr>
              <w:widowControl/>
              <w:pBdr>
                <w:top w:val="nil"/>
                <w:left w:val="nil"/>
                <w:bottom w:val="nil"/>
                <w:right w:val="nil"/>
                <w:between w:val="nil"/>
              </w:pBdr>
              <w:jc w:val="both"/>
              <w:rPr>
                <w:rFonts w:ascii="Arial" w:eastAsia="Arial" w:hAnsi="Arial" w:cs="Arial"/>
              </w:rPr>
            </w:pPr>
          </w:p>
          <w:p w:rsidR="00BA2B76" w:rsidRDefault="00BA2B76">
            <w:pPr>
              <w:widowControl/>
              <w:pBdr>
                <w:top w:val="nil"/>
                <w:left w:val="nil"/>
                <w:bottom w:val="nil"/>
                <w:right w:val="nil"/>
                <w:between w:val="nil"/>
              </w:pBdr>
              <w:jc w:val="both"/>
              <w:rPr>
                <w:rFonts w:ascii="Times New Roman" w:eastAsia="Times New Roman" w:hAnsi="Times New Roman" w:cs="Times New Roman"/>
                <w:color w:val="000000"/>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C742EE">
            <w:pPr>
              <w:widowControl/>
              <w:pBdr>
                <w:top w:val="nil"/>
                <w:left w:val="nil"/>
                <w:bottom w:val="nil"/>
                <w:right w:val="nil"/>
                <w:between w:val="nil"/>
              </w:pBdr>
              <w:jc w:val="both"/>
              <w:rPr>
                <w:rFonts w:ascii="Arial" w:eastAsia="Arial" w:hAnsi="Arial" w:cs="Arial"/>
                <w:color w:val="000000"/>
                <w:sz w:val="26"/>
                <w:szCs w:val="26"/>
              </w:rPr>
            </w:pPr>
            <w:r>
              <w:rPr>
                <w:rFonts w:ascii="Arial" w:eastAsia="Arial" w:hAnsi="Arial" w:cs="Arial"/>
                <w:color w:val="000000"/>
              </w:rPr>
              <w:t xml:space="preserve">2. </w:t>
            </w:r>
            <w:r>
              <w:rPr>
                <w:rFonts w:ascii="Arial" w:eastAsia="Arial" w:hAnsi="Arial" w:cs="Arial"/>
              </w:rPr>
              <w:t>Realicé la elaboración de informe de las actividades realizadas durante el mes en curso, registros estadísticos de los beneficiarios digitalizando la información en plataforma SIDER, diligenciamiento de fichas de inscripción de beneficiarios nuevos y regis</w:t>
            </w:r>
            <w:r>
              <w:rPr>
                <w:rFonts w:ascii="Arial" w:eastAsia="Arial" w:hAnsi="Arial" w:cs="Arial"/>
              </w:rPr>
              <w:t>tro fotográfico de las actividades y procesos realizados.</w:t>
            </w:r>
          </w:p>
          <w:p w:rsidR="00BA2B76" w:rsidRDefault="00BA2B76">
            <w:pPr>
              <w:rPr>
                <w:color w:val="000000"/>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C742EE">
            <w:pPr>
              <w:widowControl/>
              <w:pBdr>
                <w:top w:val="nil"/>
                <w:left w:val="nil"/>
                <w:bottom w:val="nil"/>
                <w:right w:val="nil"/>
                <w:between w:val="nil"/>
              </w:pBdr>
              <w:jc w:val="both"/>
              <w:rPr>
                <w:rFonts w:ascii="Arial" w:eastAsia="Arial" w:hAnsi="Arial" w:cs="Arial"/>
                <w:color w:val="000000"/>
                <w:sz w:val="26"/>
                <w:szCs w:val="26"/>
              </w:rPr>
            </w:pPr>
            <w:r>
              <w:rPr>
                <w:rFonts w:ascii="Arial" w:eastAsia="Arial" w:hAnsi="Arial" w:cs="Arial"/>
                <w:color w:val="000000"/>
              </w:rPr>
              <w:t xml:space="preserve">3. </w:t>
            </w:r>
            <w:r>
              <w:rPr>
                <w:rFonts w:ascii="Arial" w:eastAsia="Arial" w:hAnsi="Arial" w:cs="Arial"/>
              </w:rPr>
              <w:t>Asistí a capacitaciones y mesas de trabajo programadas por el área de fomento, necesarias para el desarrollo del programa al cual fue asignado.</w:t>
            </w:r>
          </w:p>
          <w:p w:rsidR="00BA2B76" w:rsidRDefault="00BA2B76">
            <w:pPr>
              <w:rPr>
                <w:color w:val="000000"/>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BA2B76">
            <w:pPr>
              <w:widowControl/>
              <w:pBdr>
                <w:top w:val="nil"/>
                <w:left w:val="nil"/>
                <w:bottom w:val="nil"/>
                <w:right w:val="nil"/>
                <w:between w:val="nil"/>
              </w:pBdr>
              <w:jc w:val="both"/>
              <w:rPr>
                <w:rFonts w:ascii="Arial" w:eastAsia="Arial" w:hAnsi="Arial" w:cs="Arial"/>
              </w:rPr>
            </w:pPr>
          </w:p>
          <w:p w:rsidR="00BA2B76" w:rsidRDefault="00C742EE">
            <w:pPr>
              <w:widowControl/>
              <w:pBdr>
                <w:top w:val="nil"/>
                <w:left w:val="nil"/>
                <w:bottom w:val="nil"/>
                <w:right w:val="nil"/>
                <w:between w:val="nil"/>
              </w:pBdr>
              <w:jc w:val="both"/>
              <w:rPr>
                <w:rFonts w:ascii="Arial" w:eastAsia="Arial" w:hAnsi="Arial" w:cs="Arial"/>
                <w:color w:val="000000"/>
                <w:sz w:val="26"/>
                <w:szCs w:val="26"/>
              </w:rPr>
            </w:pPr>
            <w:r>
              <w:rPr>
                <w:rFonts w:ascii="Arial" w:eastAsia="Arial" w:hAnsi="Arial" w:cs="Arial"/>
                <w:color w:val="000000"/>
              </w:rPr>
              <w:t>4.</w:t>
            </w:r>
            <w:r>
              <w:rPr>
                <w:rFonts w:ascii="Arial" w:eastAsia="Arial" w:hAnsi="Arial" w:cs="Arial"/>
              </w:rPr>
              <w:t xml:space="preserve"> Realicé apoyo en las actividades operativa</w:t>
            </w:r>
            <w:r>
              <w:rPr>
                <w:rFonts w:ascii="Arial" w:eastAsia="Arial" w:hAnsi="Arial" w:cs="Arial"/>
              </w:rPr>
              <w:t>s y asistenciales de carácter misional de la Secretaría de Deporte y Recreación como lo fue recorrido de reconocimiento campeones CALI ELITE realizado el 6 de agosto.</w:t>
            </w:r>
          </w:p>
          <w:p w:rsidR="00BA2B76" w:rsidRDefault="00BA2B76">
            <w:pPr>
              <w:rPr>
                <w:color w:val="000000"/>
              </w:rPr>
            </w:pPr>
          </w:p>
          <w:p w:rsidR="00BA2B76" w:rsidRDefault="00BA2B76">
            <w:pPr>
              <w:rPr>
                <w:color w:val="000000"/>
              </w:rPr>
            </w:pPr>
          </w:p>
          <w:p w:rsidR="00BA2B76" w:rsidRDefault="00C742EE">
            <w:pPr>
              <w:widowControl/>
              <w:pBdr>
                <w:top w:val="nil"/>
                <w:left w:val="nil"/>
                <w:bottom w:val="nil"/>
                <w:right w:val="nil"/>
                <w:between w:val="nil"/>
              </w:pBdr>
              <w:jc w:val="both"/>
              <w:rPr>
                <w:rFonts w:ascii="Arial" w:eastAsia="Arial" w:hAnsi="Arial" w:cs="Arial"/>
              </w:rPr>
            </w:pPr>
            <w:r>
              <w:rPr>
                <w:rFonts w:ascii="Arial" w:eastAsia="Arial" w:hAnsi="Arial" w:cs="Arial"/>
                <w:color w:val="000000"/>
              </w:rPr>
              <w:t>5.</w:t>
            </w:r>
            <w:r>
              <w:rPr>
                <w:rFonts w:ascii="Arial" w:eastAsia="Arial" w:hAnsi="Arial" w:cs="Arial"/>
              </w:rPr>
              <w:t xml:space="preserve"> Asistí de manera virtual a la mesa de trabajo convocada por el área de Fomento, enfo</w:t>
            </w:r>
            <w:r>
              <w:rPr>
                <w:rFonts w:ascii="Arial" w:eastAsia="Arial" w:hAnsi="Arial" w:cs="Arial"/>
              </w:rPr>
              <w:t xml:space="preserve">cada en la capacitación sobre el proceso de presentación de cuentas de cobro cuota final. </w:t>
            </w:r>
          </w:p>
          <w:p w:rsidR="00BA2B76" w:rsidRDefault="00BA2B76">
            <w:pPr>
              <w:widowControl/>
              <w:pBdr>
                <w:top w:val="nil"/>
                <w:left w:val="nil"/>
                <w:bottom w:val="nil"/>
                <w:right w:val="nil"/>
                <w:between w:val="nil"/>
              </w:pBdr>
              <w:jc w:val="both"/>
              <w:rPr>
                <w:rFonts w:ascii="Arial" w:eastAsia="Arial" w:hAnsi="Arial" w:cs="Arial"/>
              </w:rPr>
            </w:pPr>
          </w:p>
        </w:tc>
      </w:tr>
      <w:tr w:rsidR="00BA2B76">
        <w:trPr>
          <w:trHeight w:val="1649"/>
          <w:jc w:val="center"/>
        </w:trPr>
        <w:tc>
          <w:tcPr>
            <w:tcW w:w="4664"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rsidR="00BA2B76" w:rsidRDefault="00BA2B76">
            <w:pPr>
              <w:pBdr>
                <w:top w:val="nil"/>
                <w:left w:val="nil"/>
                <w:bottom w:val="nil"/>
                <w:right w:val="nil"/>
                <w:between w:val="nil"/>
              </w:pBdr>
              <w:jc w:val="both"/>
              <w:rPr>
                <w:rFonts w:ascii="Arial" w:eastAsia="Arial" w:hAnsi="Arial" w:cs="Arial"/>
                <w:color w:val="000000"/>
                <w:sz w:val="22"/>
                <w:szCs w:val="22"/>
              </w:rPr>
            </w:pPr>
          </w:p>
          <w:p w:rsidR="00BA2B76" w:rsidRDefault="00BA2B76">
            <w:pPr>
              <w:pBdr>
                <w:top w:val="nil"/>
                <w:left w:val="nil"/>
                <w:bottom w:val="nil"/>
                <w:right w:val="nil"/>
                <w:between w:val="nil"/>
              </w:pBdr>
              <w:jc w:val="both"/>
              <w:rPr>
                <w:rFonts w:ascii="Arial" w:eastAsia="Arial" w:hAnsi="Arial" w:cs="Arial"/>
                <w:color w:val="000000"/>
                <w:sz w:val="22"/>
                <w:szCs w:val="22"/>
              </w:rPr>
            </w:pPr>
          </w:p>
          <w:p w:rsidR="00BA2B76" w:rsidRDefault="00BA2B76">
            <w:pPr>
              <w:pBdr>
                <w:top w:val="nil"/>
                <w:left w:val="nil"/>
                <w:bottom w:val="nil"/>
                <w:right w:val="nil"/>
                <w:between w:val="nil"/>
              </w:pBdr>
              <w:jc w:val="both"/>
              <w:rPr>
                <w:rFonts w:ascii="Arial" w:eastAsia="Arial" w:hAnsi="Arial" w:cs="Arial"/>
                <w:color w:val="000000"/>
                <w:sz w:val="22"/>
                <w:szCs w:val="22"/>
              </w:rPr>
            </w:pPr>
          </w:p>
          <w:p w:rsidR="00BA2B76" w:rsidRDefault="00C742EE">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rPr>
              <w:t>MEDIO DE VERIFICACIÓN:</w:t>
            </w:r>
          </w:p>
          <w:p w:rsidR="00BA2B76" w:rsidRDefault="00BA2B76">
            <w:pPr>
              <w:pBdr>
                <w:top w:val="nil"/>
                <w:left w:val="nil"/>
                <w:bottom w:val="nil"/>
                <w:right w:val="nil"/>
                <w:between w:val="nil"/>
              </w:pBdr>
              <w:jc w:val="both"/>
              <w:rPr>
                <w:rFonts w:ascii="Arial" w:eastAsia="Arial" w:hAnsi="Arial" w:cs="Arial"/>
                <w:color w:val="000000"/>
                <w:sz w:val="22"/>
                <w:szCs w:val="22"/>
              </w:rPr>
            </w:pPr>
          </w:p>
          <w:p w:rsidR="00BA2B76" w:rsidRDefault="00BA2B76">
            <w:pPr>
              <w:widowControl/>
              <w:pBdr>
                <w:top w:val="nil"/>
                <w:left w:val="nil"/>
                <w:bottom w:val="nil"/>
                <w:right w:val="nil"/>
                <w:between w:val="nil"/>
              </w:pBdr>
              <w:rPr>
                <w:rFonts w:ascii="Arial" w:eastAsia="Arial" w:hAnsi="Arial" w:cs="Arial"/>
                <w:color w:val="000000"/>
              </w:rPr>
            </w:pPr>
          </w:p>
          <w:p w:rsidR="00BA2B76" w:rsidRDefault="00BA2B76">
            <w:pPr>
              <w:widowControl/>
              <w:pBdr>
                <w:top w:val="nil"/>
                <w:left w:val="nil"/>
                <w:bottom w:val="nil"/>
                <w:right w:val="nil"/>
                <w:between w:val="nil"/>
              </w:pBdr>
              <w:rPr>
                <w:rFonts w:ascii="Arial" w:eastAsia="Arial" w:hAnsi="Arial" w:cs="Arial"/>
                <w:color w:val="000000"/>
              </w:rPr>
            </w:pPr>
          </w:p>
        </w:tc>
        <w:tc>
          <w:tcPr>
            <w:tcW w:w="6090"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BA2B76" w:rsidRDefault="00C742EE" w:rsidP="007E2B2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Las evidencias de lo relacionado se encuentran en el siguiente link: </w:t>
            </w:r>
            <w:hyperlink r:id="rId7" w:history="1">
              <w:r w:rsidR="007E2B22" w:rsidRPr="007E2B22">
                <w:rPr>
                  <w:rStyle w:val="Hipervnculo"/>
                  <w:rFonts w:ascii="Arial" w:eastAsia="Arial" w:hAnsi="Arial" w:cs="Arial"/>
                </w:rPr>
                <w:t>https://drive.google.com/drive/folders/1ALMnK9aDSHaF0D3iI-HnMqOWgxU6NVEB?usp=sharing</w:t>
              </w:r>
            </w:hyperlink>
            <w:bookmarkStart w:id="0" w:name="_GoBack"/>
            <w:bookmarkEnd w:id="0"/>
          </w:p>
        </w:tc>
      </w:tr>
      <w:tr w:rsidR="00BA2B76">
        <w:trPr>
          <w:trHeight w:val="1649"/>
          <w:jc w:val="center"/>
        </w:trPr>
        <w:tc>
          <w:tcPr>
            <w:tcW w:w="4664"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OBSERVACIONES:</w:t>
            </w:r>
          </w:p>
        </w:tc>
        <w:tc>
          <w:tcPr>
            <w:tcW w:w="6090"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r>
      <w:tr w:rsidR="00BA2B76">
        <w:trPr>
          <w:trHeight w:val="1649"/>
          <w:jc w:val="center"/>
        </w:trPr>
        <w:tc>
          <w:tcPr>
            <w:tcW w:w="4664"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rsidR="00BA2B76" w:rsidRDefault="00C742E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FIRMA DEL PRESTADOR DEL SERVICIO:</w:t>
            </w:r>
          </w:p>
        </w:tc>
        <w:tc>
          <w:tcPr>
            <w:tcW w:w="6090"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BA2B76" w:rsidRDefault="00C742EE">
            <w:pPr>
              <w:widowControl/>
              <w:pBdr>
                <w:top w:val="nil"/>
                <w:left w:val="nil"/>
                <w:bottom w:val="nil"/>
                <w:right w:val="nil"/>
                <w:between w:val="nil"/>
              </w:pBdr>
              <w:rPr>
                <w:rFonts w:ascii="Arial" w:eastAsia="Arial" w:hAnsi="Arial" w:cs="Arial"/>
                <w:color w:val="000000"/>
              </w:rPr>
            </w:pPr>
            <w:r>
              <w:rPr>
                <w:noProof/>
                <w:lang w:val="es-CO"/>
              </w:rPr>
              <w:drawing>
                <wp:anchor distT="0" distB="0" distL="114300" distR="114300" simplePos="0" relativeHeight="251658240" behindDoc="0" locked="0" layoutInCell="1" hidden="0" allowOverlap="1">
                  <wp:simplePos x="0" y="0"/>
                  <wp:positionH relativeFrom="column">
                    <wp:posOffset>228600</wp:posOffset>
                  </wp:positionH>
                  <wp:positionV relativeFrom="paragraph">
                    <wp:posOffset>0</wp:posOffset>
                  </wp:positionV>
                  <wp:extent cx="2564765" cy="923925"/>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21723" t="28980" r="38222" b="45361"/>
                          <a:stretch>
                            <a:fillRect/>
                          </a:stretch>
                        </pic:blipFill>
                        <pic:spPr>
                          <a:xfrm>
                            <a:off x="0" y="0"/>
                            <a:ext cx="2564765" cy="923925"/>
                          </a:xfrm>
                          <a:prstGeom prst="rect">
                            <a:avLst/>
                          </a:prstGeom>
                          <a:ln/>
                        </pic:spPr>
                      </pic:pic>
                    </a:graphicData>
                  </a:graphic>
                </wp:anchor>
              </w:drawing>
            </w:r>
          </w:p>
        </w:tc>
      </w:tr>
      <w:tr w:rsidR="00BA2B76">
        <w:trPr>
          <w:trHeight w:val="920"/>
          <w:jc w:val="center"/>
        </w:trPr>
        <w:tc>
          <w:tcPr>
            <w:tcW w:w="4664"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rsidR="00BA2B76" w:rsidRDefault="00C742EE">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sz w:val="22"/>
                <w:szCs w:val="22"/>
              </w:rPr>
              <w:t>FECHA DE TR</w:t>
            </w:r>
            <w:r>
              <w:rPr>
                <w:rFonts w:ascii="Arial" w:eastAsia="Arial" w:hAnsi="Arial" w:cs="Arial"/>
                <w:color w:val="000000"/>
                <w:sz w:val="22"/>
                <w:szCs w:val="22"/>
              </w:rPr>
              <w:t xml:space="preserve">ANSACCIÓN: </w:t>
            </w:r>
          </w:p>
        </w:tc>
        <w:tc>
          <w:tcPr>
            <w:tcW w:w="6090"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BA2B76" w:rsidRDefault="00C742EE">
            <w:pPr>
              <w:widowControl/>
              <w:pBdr>
                <w:top w:val="nil"/>
                <w:left w:val="nil"/>
                <w:bottom w:val="nil"/>
                <w:right w:val="nil"/>
                <w:between w:val="nil"/>
              </w:pBdr>
              <w:tabs>
                <w:tab w:val="left" w:pos="5087"/>
              </w:tabs>
              <w:rPr>
                <w:rFonts w:ascii="Times New Roman" w:eastAsia="Times New Roman" w:hAnsi="Times New Roman" w:cs="Times New Roman"/>
                <w:color w:val="000000"/>
              </w:rPr>
            </w:pPr>
            <w:r>
              <w:rPr>
                <w:rFonts w:ascii="Arial" w:eastAsia="Arial" w:hAnsi="Arial" w:cs="Arial"/>
                <w:sz w:val="22"/>
                <w:szCs w:val="22"/>
              </w:rPr>
              <w:t>26</w:t>
            </w:r>
            <w:r>
              <w:rPr>
                <w:rFonts w:ascii="Arial" w:eastAsia="Arial" w:hAnsi="Arial" w:cs="Arial"/>
                <w:color w:val="000000"/>
                <w:sz w:val="22"/>
                <w:szCs w:val="22"/>
              </w:rPr>
              <w:t>/</w:t>
            </w:r>
            <w:r>
              <w:rPr>
                <w:rFonts w:ascii="Arial" w:eastAsia="Arial" w:hAnsi="Arial" w:cs="Arial"/>
                <w:sz w:val="22"/>
                <w:szCs w:val="22"/>
              </w:rPr>
              <w:t>Agosto</w:t>
            </w:r>
            <w:r>
              <w:rPr>
                <w:rFonts w:ascii="Arial" w:eastAsia="Arial" w:hAnsi="Arial" w:cs="Arial"/>
                <w:color w:val="000000"/>
                <w:sz w:val="22"/>
                <w:szCs w:val="22"/>
              </w:rPr>
              <w:t>/</w:t>
            </w:r>
            <w:r>
              <w:rPr>
                <w:rFonts w:ascii="Arial" w:eastAsia="Arial" w:hAnsi="Arial" w:cs="Arial"/>
                <w:sz w:val="22"/>
                <w:szCs w:val="22"/>
              </w:rPr>
              <w:t>2025</w:t>
            </w:r>
          </w:p>
          <w:p w:rsidR="00BA2B76" w:rsidRDefault="00BA2B76">
            <w:pPr>
              <w:widowControl/>
              <w:pBdr>
                <w:top w:val="nil"/>
                <w:left w:val="nil"/>
                <w:bottom w:val="nil"/>
                <w:right w:val="nil"/>
                <w:between w:val="nil"/>
              </w:pBdr>
              <w:rPr>
                <w:rFonts w:ascii="Arial" w:eastAsia="Arial" w:hAnsi="Arial" w:cs="Arial"/>
                <w:color w:val="000000"/>
              </w:rPr>
            </w:pPr>
          </w:p>
        </w:tc>
      </w:tr>
    </w:tbl>
    <w:p w:rsidR="00BA2B76" w:rsidRDefault="00BA2B76">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BA2B76">
      <w:headerReference w:type="default" r:id="rId9"/>
      <w:footerReference w:type="default" r:id="rId10"/>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2EE" w:rsidRDefault="00C742EE">
      <w:r>
        <w:separator/>
      </w:r>
    </w:p>
  </w:endnote>
  <w:endnote w:type="continuationSeparator" w:id="0">
    <w:p w:rsidR="00C742EE" w:rsidRDefault="00C7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auto"/>
    <w:pitch w:val="default"/>
    <w:sig w:usb0="00000000" w:usb1="00000000" w:usb2="00000021" w:usb3="00000000" w:csb0="000001B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B76" w:rsidRDefault="00C742EE">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sidR="007E2B22">
      <w:rPr>
        <w:rFonts w:ascii="Arial Narrow" w:eastAsia="Arial Narrow" w:hAnsi="Arial Narrow" w:cs="Arial Narrow"/>
        <w:color w:val="000000"/>
        <w:sz w:val="18"/>
        <w:szCs w:val="18"/>
      </w:rPr>
      <w:fldChar w:fldCharType="separate"/>
    </w:r>
    <w:r w:rsidR="007E2B22">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sidR="007E2B22">
      <w:rPr>
        <w:rFonts w:ascii="Arial Narrow" w:eastAsia="Arial Narrow" w:hAnsi="Arial Narrow" w:cs="Arial Narrow"/>
        <w:color w:val="000000"/>
        <w:sz w:val="18"/>
        <w:szCs w:val="18"/>
      </w:rPr>
      <w:fldChar w:fldCharType="separate"/>
    </w:r>
    <w:r w:rsidR="007E2B22">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rsidR="00BA2B76" w:rsidRDefault="00BA2B76">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BA2B76" w:rsidRDefault="00BA2B7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2EE" w:rsidRDefault="00C742EE">
      <w:r>
        <w:separator/>
      </w:r>
    </w:p>
  </w:footnote>
  <w:footnote w:type="continuationSeparator" w:id="0">
    <w:p w:rsidR="00C742EE" w:rsidRDefault="00C74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B76" w:rsidRDefault="00BA2B7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BA2B76" w:rsidRDefault="00BA2B7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B76"/>
    <w:rsid w:val="007E2B22"/>
    <w:rsid w:val="00BA2B76"/>
    <w:rsid w:val="00C742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9C2F19-C3EC-4A21-8493-671F760B9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pBdr>
        <w:top w:val="nil"/>
        <w:left w:val="nil"/>
        <w:bottom w:val="nil"/>
        <w:right w:val="nil"/>
        <w:between w:val="nil"/>
      </w:pBdr>
      <w:jc w:val="both"/>
      <w:outlineLvl w:val="0"/>
    </w:pPr>
    <w:rPr>
      <w:rFonts w:ascii="Arial" w:eastAsia="Arial" w:hAnsi="Arial" w:cs="Arial"/>
      <w:b/>
      <w:color w:val="000000"/>
    </w:rPr>
  </w:style>
  <w:style w:type="paragraph" w:styleId="Ttulo2">
    <w:name w:val="heading 2"/>
    <w:basedOn w:val="Normal"/>
    <w:next w:val="Normal"/>
    <w:pPr>
      <w:keepNext/>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table" w:customStyle="1" w:styleId="a">
    <w:basedOn w:val="TableNormal0"/>
    <w:tblPr>
      <w:tblStyleRowBandSize w:val="1"/>
      <w:tblStyleColBandSize w:val="1"/>
      <w:tblCellMar>
        <w:top w:w="0" w:type="dxa"/>
        <w:left w:w="22" w:type="dxa"/>
        <w:bottom w:w="0" w:type="dxa"/>
        <w:right w:w="22"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0"/>
    <w:tblPr>
      <w:tblStyleRowBandSize w:val="1"/>
      <w:tblStyleColBandSize w:val="1"/>
      <w:tblCellMar>
        <w:top w:w="0" w:type="dxa"/>
        <w:left w:w="22" w:type="dxa"/>
        <w:bottom w:w="0" w:type="dxa"/>
        <w:right w:w="22"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character" w:styleId="Hipervnculo">
    <w:name w:val="Hyperlink"/>
    <w:basedOn w:val="Fuentedeprrafopredeter"/>
    <w:uiPriority w:val="99"/>
    <w:unhideWhenUsed/>
    <w:rsid w:val="007E2B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ALMnK9aDSHaF0D3iI-HnMqOWgxU6NVEB?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pztNbfemtE4NHdsWmQN8ugqf2w==">CgMxLjA4AHIhMTBCZTczc3RnU01GUFRCZEk0LU5mTk1PM0s0ZFNINGx3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641</Words>
  <Characters>3531</Characters>
  <Application>Microsoft Office Word</Application>
  <DocSecurity>0</DocSecurity>
  <Lines>29</Lines>
  <Paragraphs>8</Paragraphs>
  <ScaleCrop>false</ScaleCrop>
  <Company/>
  <LinksUpToDate>false</LinksUpToDate>
  <CharactersWithSpaces>4164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User</cp:lastModifiedBy>
  <cp:revision>2</cp:revision>
  <dcterms:created xsi:type="dcterms:W3CDTF">2025-05-26T20:44:00Z</dcterms:created>
  <dcterms:modified xsi:type="dcterms:W3CDTF">2025-08-13T04:01:00Z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